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86A66" w14:textId="77777777" w:rsidR="00C5152E" w:rsidRDefault="00000000">
      <w:pPr>
        <w:spacing w:after="0"/>
        <w:jc w:val="center"/>
      </w:pPr>
      <w:r>
        <w:rPr>
          <w:b/>
          <w:sz w:val="22"/>
        </w:rPr>
        <w:t>ROMÂNIA</w:t>
      </w:r>
    </w:p>
    <w:p w14:paraId="2106C318" w14:textId="77777777" w:rsidR="00C5152E" w:rsidRDefault="00000000">
      <w:pPr>
        <w:spacing w:after="0"/>
        <w:jc w:val="center"/>
      </w:pPr>
      <w:r>
        <w:rPr>
          <w:b/>
          <w:sz w:val="22"/>
        </w:rPr>
        <w:t>MINISTERUL EDUCAȚIEI ȘI CERCETĂRII</w:t>
      </w:r>
    </w:p>
    <w:p w14:paraId="1B7722BF" w14:textId="77777777" w:rsidR="00C5152E" w:rsidRDefault="00000000">
      <w:pPr>
        <w:spacing w:after="0"/>
        <w:jc w:val="center"/>
      </w:pPr>
      <w:r>
        <w:rPr>
          <w:b/>
          <w:sz w:val="22"/>
        </w:rPr>
        <w:t>INSPECTORATUL ȘCOLAR JUDEȚEAN TIMIȘ</w:t>
      </w:r>
    </w:p>
    <w:p w14:paraId="447CC79D" w14:textId="77777777" w:rsidR="00C5152E" w:rsidRDefault="00000000">
      <w:pPr>
        <w:spacing w:after="0"/>
        <w:jc w:val="center"/>
      </w:pPr>
      <w:r>
        <w:rPr>
          <w:b/>
          <w:color w:val="1F3A68"/>
          <w:sz w:val="27"/>
        </w:rPr>
        <w:t>LICEUL TEORETIC „ALEXANDRU MOCIONI” CIACOVA</w:t>
      </w:r>
    </w:p>
    <w:p w14:paraId="02029DCB" w14:textId="77777777" w:rsidR="00C5152E" w:rsidRDefault="00000000">
      <w:pPr>
        <w:spacing w:after="0"/>
        <w:jc w:val="center"/>
      </w:pPr>
      <w:r>
        <w:rPr>
          <w:sz w:val="20"/>
        </w:rPr>
        <w:t>Str. Tudor Vladimirescu nr. 23, oraș Ciacova, jud. Timiș, cod poștal 307110</w:t>
      </w:r>
    </w:p>
    <w:p w14:paraId="396C1A5C" w14:textId="77777777" w:rsidR="00C5152E" w:rsidRDefault="00000000">
      <w:pPr>
        <w:spacing w:after="0"/>
        <w:jc w:val="center"/>
      </w:pPr>
      <w:r>
        <w:rPr>
          <w:sz w:val="20"/>
        </w:rPr>
        <w:t>Telefon/Fax: 0256.399.316 | Telefon/WhatsApp secretariat: 0787.406.020</w:t>
      </w:r>
    </w:p>
    <w:p w14:paraId="033C1C4F" w14:textId="77777777" w:rsidR="00C5152E" w:rsidRDefault="00000000">
      <w:pPr>
        <w:pBdr>
          <w:bottom w:val="double" w:sz="6" w:space="4" w:color="1F3A68"/>
        </w:pBdr>
        <w:spacing w:after="120"/>
        <w:jc w:val="center"/>
      </w:pPr>
      <w:r>
        <w:rPr>
          <w:sz w:val="20"/>
        </w:rPr>
        <w:t>E-mail: mocioni@yahoo.com | Web: www.liceulciacova.ro</w:t>
      </w:r>
    </w:p>
    <w:p>
      <w:pPr>
        <w:spacing w:before="40" w:after="40"/>
        <w:jc w:val="right"/>
      </w:pPr>
      <w:r>
        <w:rPr>
          <w:b w:val="0"/>
          <w:i w:val="0"/>
          <w:sz w:val="20"/>
        </w:rPr>
        <w:t>Nr. înregistrare dosar: ________ / ____.____.2026</w:t>
      </w:r>
    </w:p>
    <w:p>
      <w:pPr>
        <w:spacing w:before="0" w:after="0"/>
        <w:jc w:val="center"/>
      </w:pPr>
      <w:r>
        <w:rPr>
          <w:b/>
          <w:i w:val="0"/>
          <w:sz w:val="32"/>
        </w:rPr>
        <w:t>O P I S</w:t>
      </w:r>
    </w:p>
    <w:p>
      <w:pPr>
        <w:spacing w:before="0" w:after="0"/>
        <w:jc w:val="center"/>
      </w:pPr>
      <w:r>
        <w:rPr>
          <w:b/>
          <w:i w:val="0"/>
          <w:sz w:val="24"/>
        </w:rPr>
        <w:t>al documentelor din dosarul de concurs</w:t>
      </w:r>
    </w:p>
    <w:p>
      <w:pPr>
        <w:spacing w:before="0" w:after="0"/>
        <w:jc w:val="center"/>
      </w:pPr>
      <w:r>
        <w:rPr>
          <w:b/>
          <w:i w:val="0"/>
        </w:rPr>
        <w:t>post contractual vacant de SECRETAR — 0,5 normă, perioadă nedeterminată</w:t>
      </w:r>
    </w:p>
    <w:p>
      <w:pPr>
        <w:spacing w:before="0" w:after="120"/>
        <w:jc w:val="center"/>
      </w:pPr>
      <w:r>
        <w:rPr>
          <w:b w:val="0"/>
          <w:i/>
          <w:sz w:val="19"/>
        </w:rPr>
        <w:t>(conform anunțului nr. 4693/06.10.2026 și art. 35 alin. (1) din Regulamentul-cadru aprobat prin H.G. nr. 1.336/2022)</w:t>
      </w:r>
    </w:p>
    <w:p>
      <w:pPr>
        <w:spacing w:before="0" w:after="60"/>
      </w:pPr>
      <w:r>
        <w:rPr>
          <w:b w:val="0"/>
          <w:i w:val="0"/>
          <w:sz w:val="22"/>
        </w:rPr>
        <w:t>Numele și prenumele candidatului: ____________________________________________</w:t>
      </w:r>
    </w:p>
    <w:p>
      <w:pPr>
        <w:spacing w:before="0" w:after="100"/>
      </w:pPr>
      <w:r>
        <w:rPr>
          <w:b w:val="0"/>
          <w:i w:val="0"/>
          <w:sz w:val="22"/>
        </w:rPr>
        <w:t>Telefon: ______________________   E-mail: ______________________________________</w:t>
      </w:r>
    </w:p>
    <w:tbl>
      <w:tblPr>
        <w:tblStyle w:val="Tabelgril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510"/>
        <w:gridCol w:w="5443"/>
        <w:gridCol w:w="1077"/>
        <w:gridCol w:w="907"/>
        <w:gridCol w:w="1134"/>
      </w:tblGrid>
      <w:tr>
        <w:trPr>
          <w:trHeight w:val="312"/>
          <w:tblHeader w:val="true"/>
        </w:trPr>
        <w:tc>
          <w:tcPr>
            <w:tcW w:type="dxa" w:w="567"/>
            <w:vAlign w:val="center"/>
            <w:shd w:val="clear" w:color="auto" w:fill="D9E2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18"/>
              </w:rPr>
              <w:t>Nr. crt.</w:t>
            </w:r>
          </w:p>
        </w:tc>
        <w:tc>
          <w:tcPr>
            <w:tcW w:type="dxa" w:w="510"/>
            <w:vAlign w:val="center"/>
            <w:shd w:val="clear" w:color="auto" w:fill="D9E2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18"/>
              </w:rPr>
              <w:t>Lit.</w:t>
            </w:r>
          </w:p>
        </w:tc>
        <w:tc>
          <w:tcPr>
            <w:tcW w:type="dxa" w:w="5443"/>
            <w:vAlign w:val="center"/>
            <w:shd w:val="clear" w:color="auto" w:fill="D9E2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18"/>
              </w:rPr>
              <w:t>Denumirea documentului</w:t>
            </w:r>
          </w:p>
        </w:tc>
        <w:tc>
          <w:tcPr>
            <w:tcW w:type="dxa" w:w="1077"/>
            <w:vAlign w:val="center"/>
            <w:shd w:val="clear" w:color="auto" w:fill="D9E2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18"/>
              </w:rPr>
              <w:t>Original / Copie</w:t>
            </w:r>
          </w:p>
        </w:tc>
        <w:tc>
          <w:tcPr>
            <w:tcW w:type="dxa" w:w="907"/>
            <w:vAlign w:val="center"/>
            <w:shd w:val="clear" w:color="auto" w:fill="D9E2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18"/>
              </w:rPr>
              <w:t>Nr. file</w:t>
            </w:r>
          </w:p>
        </w:tc>
        <w:tc>
          <w:tcPr>
            <w:tcW w:type="dxa" w:w="1134"/>
            <w:vAlign w:val="center"/>
            <w:shd w:val="clear" w:color="auto" w:fill="D9E2F3"/>
          </w:tcPr>
          <w:p>
            <w:pPr>
              <w:spacing w:after="0"/>
              <w:jc w:val="center"/>
            </w:pPr>
            <w:r/>
            <w:r>
              <w:rPr>
                <w:b/>
                <w:i w:val="0"/>
                <w:sz w:val="18"/>
              </w:rPr>
              <w:t>Verificat comisie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1.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a)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Formularul de înscriere la concurs (model anexa nr. 2 la Regulamentul-cadru)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Original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2.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b)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Actul de identitate (sau alt document care atestă identitatea), în termen de valabilitate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Copie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3.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c)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Certificatul de căsătorie / alt document de schimbare a numelui (după caz)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Copie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4.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d)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Documentele care atestă nivelul studiilor — diploma de licență sau echivalentă (și suplimentul/foaia matricolă)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Copie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5.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Alte acte care atestă specializări / îndeplinirea condițiilor specifice ale postului (cursuri, certificate, competențe digitale etc.)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Copie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6.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e)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Carnetul de muncă și/sau adeverința angajatorului / extras REGES-ONLINE privind vechimea (dacă este cazul)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Copie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7.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f)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Certificatul de cazier judiciar / extrasul de pe cazierul judiciar *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Original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8.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g)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Adeverința medicală privind starea de sănătate corespunzătoare (eliberată cu cel mult 6 luni anterior concursului, format standard M.S.)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Original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9.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h)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Certificatul de integritate comportamentală (Legea nr. 118/2019)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Original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10.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i)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Curriculum vitae — model comun european (Europass), datat și semnat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Original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11.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Certificatul de încadrare într-un grad de handicap (numai pentru candidații cu dizabilități)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Copie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12.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Declarație pe propria răspundere privind antecedentele penale (numai dacă se depune în locul cazierului judiciar) *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  <w:t>Original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13.</w:t>
            </w:r>
          </w:p>
        </w:tc>
        <w:tc>
          <w:tcPr>
            <w:tcW w:type="dxa" w:w="510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  <w:tc>
          <w:tcPr>
            <w:tcW w:type="dxa" w:w="5443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Alte documente: ______________________________________________</w:t>
            </w:r>
          </w:p>
        </w:tc>
        <w:tc>
          <w:tcPr>
            <w:tcW w:type="dxa" w:w="107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i w:val="0"/>
                <w:sz w:val="22"/>
              </w:rPr>
              <w:t>☐</w:t>
            </w:r>
          </w:p>
        </w:tc>
      </w:tr>
      <w:tr>
        <w:trPr>
          <w:trHeight w:val="312"/>
        </w:trPr>
        <w:tc>
          <w:tcPr>
            <w:tcW w:type="dxa" w:w="1077"/>
            <w:gridSpan w:val="4"/>
            <w:vAlign w:val="center"/>
            <w:shd w:val="clear" w:color="auto" w:fill="F2F2F2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20"/>
              </w:rPr>
              <w:t>TOTAL FILE ÎN DOSAR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160" w:after="40"/>
      </w:pPr>
      <w:r>
        <w:rPr>
          <w:b/>
          <w:i w:val="0"/>
          <w:sz w:val="19"/>
        </w:rPr>
        <w:t>Mențiuni:</w:t>
      </w:r>
    </w:p>
    <w:p>
      <w:pPr>
        <w:spacing w:before="0" w:after="20"/>
        <w:ind w:left="227"/>
      </w:pPr>
      <w:r>
        <w:rPr>
          <w:sz w:val="18"/>
        </w:rPr>
        <w:t>• Documentele se îndosariază într-un dosar cu șină, în ordinea din opis; filele se numerotează.</w:t>
      </w:r>
    </w:p>
    <w:p>
      <w:pPr>
        <w:spacing w:before="0" w:after="20"/>
        <w:ind w:left="227"/>
      </w:pPr>
      <w:r>
        <w:rPr>
          <w:sz w:val="18"/>
        </w:rPr>
        <w:t>• Copiile se prezintă însoțite de originale, în vederea certificării „conform cu originalul” de către secretarul comisiei de concurs.</w:t>
      </w:r>
    </w:p>
    <w:p>
      <w:pPr>
        <w:spacing w:before="0" w:after="20"/>
        <w:ind w:left="227"/>
      </w:pPr>
      <w:r>
        <w:rPr>
          <w:sz w:val="18"/>
        </w:rPr>
        <w:t>• * Cazierul judiciar poate fi înlocuit, la depunere, cu o declarație pe propria răspundere; în acest caz, originalul cazierului se depune cel mai târziu până la data primei probe.</w:t>
      </w:r>
    </w:p>
    <w:p>
      <w:pPr>
        <w:spacing w:before="0" w:after="20"/>
        <w:ind w:left="227"/>
      </w:pPr>
      <w:r>
        <w:rPr>
          <w:sz w:val="18"/>
        </w:rPr>
        <w:t>• Depunere: 14 – 16.10.2026, orele 09:00 – 16:00, la secretariat sau pe e-mail (mocioni@yahoo.com, .pdf — cu prezentarea originalelor până la prima probă). Dosarele incomplete sau depuse după termen nu se iau în considerare.</w:t>
      </w:r>
    </w:p>
    <w:p>
      <w:pPr>
        <w:spacing w:before="80" w:after="80"/>
      </w:pPr>
      <w:r>
        <w:rPr>
          <w:b w:val="0"/>
          <w:i/>
          <w:sz w:val="19"/>
        </w:rPr>
        <w:t>Declar că documentele din dosar sunt conforme cu realitatea și că am luat cunoștință de condițiile de desfășurare a concursului.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sz w:val="20"/>
              </w:rPr>
              <w:t>CANDIDAT,</w:t>
            </w:r>
          </w:p>
          <w:p>
            <w:pPr>
              <w:spacing w:after="20"/>
            </w:pPr>
            <w:r>
              <w:rPr>
                <w:b w:val="0"/>
                <w:sz w:val="20"/>
              </w:rPr>
              <w:t>Nume și prenume: ______________________</w:t>
            </w:r>
          </w:p>
          <w:p>
            <w:pPr>
              <w:spacing w:after="20"/>
            </w:pPr>
            <w:r>
              <w:rPr>
                <w:b w:val="0"/>
                <w:sz w:val="20"/>
              </w:rPr>
              <w:t>Data: ____.____.2026   Semnătura: __________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sz w:val="20"/>
              </w:rPr>
              <w:t>Am primit dosarul — secretarul comisiei,</w:t>
            </w:r>
          </w:p>
          <w:p>
            <w:pPr>
              <w:spacing w:after="20"/>
            </w:pPr>
            <w:r>
              <w:rPr>
                <w:b w:val="0"/>
                <w:sz w:val="20"/>
              </w:rPr>
              <w:t>Nume și prenume: ______________________</w:t>
            </w:r>
          </w:p>
          <w:p>
            <w:pPr>
              <w:spacing w:after="20"/>
            </w:pPr>
            <w:r>
              <w:rPr>
                <w:b w:val="0"/>
                <w:sz w:val="20"/>
              </w:rPr>
              <w:t>Semnătura: _______________</w:t>
            </w:r>
          </w:p>
          <w:p>
            <w:pPr>
              <w:spacing w:after="20"/>
            </w:pPr>
            <w:r>
              <w:rPr>
                <w:b w:val="0"/>
                <w:sz w:val="20"/>
              </w:rPr>
              <w:t>Data și ora: ____.____.2026, ora ____</w:t>
            </w:r>
          </w:p>
        </w:tc>
      </w:tr>
    </w:tbl>
    <w:sectPr w:rsidR="00C5152E" w:rsidSect="00034616">
      <w:footerReference w:type="default" r:id="rId8"/>
      <w:pgSz w:w="11906" w:h="16838"/>
      <w:pgMar w:top="510" w:right="1134" w:bottom="567" w:left="1134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E2E0" w14:textId="77777777" w:rsidR="009B74A3" w:rsidRDefault="009B74A3">
      <w:pPr>
        <w:spacing w:after="0" w:line="240" w:lineRule="auto"/>
      </w:pPr>
      <w:r>
        <w:separator/>
      </w:r>
    </w:p>
  </w:endnote>
  <w:endnote w:type="continuationSeparator" w:id="0">
    <w:p w14:paraId="053482CC" w14:textId="77777777" w:rsidR="009B74A3" w:rsidRDefault="009B7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C650" w14:textId="77777777" w:rsidR="00C5152E" w:rsidRDefault="00000000">
    <w:pPr>
      <w:pStyle w:val="Subsol"/>
      <w:jc w:val="center"/>
    </w:pPr>
    <w:r>
      <w:rPr>
        <w:i/>
        <w:sz w:val="18"/>
      </w:rPr>
      <w:t xml:space="preserve">Opis dosar concurs secretar (0,5 normă) — pagina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904FDE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59695" w14:textId="77777777" w:rsidR="009B74A3" w:rsidRDefault="009B74A3">
      <w:pPr>
        <w:spacing w:after="0" w:line="240" w:lineRule="auto"/>
      </w:pPr>
      <w:r>
        <w:separator/>
      </w:r>
    </w:p>
  </w:footnote>
  <w:footnote w:type="continuationSeparator" w:id="0">
    <w:p w14:paraId="4DE56AA8" w14:textId="77777777" w:rsidR="009B74A3" w:rsidRDefault="009B7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8062266">
    <w:abstractNumId w:val="8"/>
  </w:num>
  <w:num w:numId="2" w16cid:durableId="1507550515">
    <w:abstractNumId w:val="6"/>
  </w:num>
  <w:num w:numId="3" w16cid:durableId="1196043412">
    <w:abstractNumId w:val="5"/>
  </w:num>
  <w:num w:numId="4" w16cid:durableId="1530333001">
    <w:abstractNumId w:val="4"/>
  </w:num>
  <w:num w:numId="5" w16cid:durableId="745959431">
    <w:abstractNumId w:val="7"/>
  </w:num>
  <w:num w:numId="6" w16cid:durableId="300887361">
    <w:abstractNumId w:val="3"/>
  </w:num>
  <w:num w:numId="7" w16cid:durableId="1054233387">
    <w:abstractNumId w:val="2"/>
  </w:num>
  <w:num w:numId="8" w16cid:durableId="1436709627">
    <w:abstractNumId w:val="1"/>
  </w:num>
  <w:num w:numId="9" w16cid:durableId="31106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958"/>
    <w:rsid w:val="001057D3"/>
    <w:rsid w:val="0015074B"/>
    <w:rsid w:val="00207EFB"/>
    <w:rsid w:val="0029639D"/>
    <w:rsid w:val="00326F90"/>
    <w:rsid w:val="00451FD9"/>
    <w:rsid w:val="004B4B08"/>
    <w:rsid w:val="004C27DF"/>
    <w:rsid w:val="007522ED"/>
    <w:rsid w:val="00904FDE"/>
    <w:rsid w:val="009B74A3"/>
    <w:rsid w:val="009C1CFB"/>
    <w:rsid w:val="009E0523"/>
    <w:rsid w:val="00AA1D8D"/>
    <w:rsid w:val="00AE5AF7"/>
    <w:rsid w:val="00B47730"/>
    <w:rsid w:val="00C5152E"/>
    <w:rsid w:val="00CB0664"/>
    <w:rsid w:val="00D15B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8CCDBB"/>
  <w14:defaultImageDpi w14:val="300"/>
  <w15:docId w15:val="{10DD63B3-F63F-488A-B637-1EA062FA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Times New Roman" w:eastAsia="Times New Roman" w:hAnsi="Times New Roman"/>
      <w:sz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2661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FLORIN GIURGIU</cp:lastModifiedBy>
  <cp:revision>6</cp:revision>
  <dcterms:created xsi:type="dcterms:W3CDTF">2013-12-23T23:15:00Z</dcterms:created>
  <dcterms:modified xsi:type="dcterms:W3CDTF">2026-10-06T12:52:00Z</dcterms:modified>
  <cp:category/>
</cp:coreProperties>
</file>